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A2" w:rsidRDefault="00716DA2" w:rsidP="00716DA2">
      <w:pPr>
        <w:rPr>
          <w:rFonts w:ascii="仿宋" w:eastAsia="仿宋" w:hAnsi="仿宋"/>
          <w:sz w:val="32"/>
          <w:szCs w:val="32"/>
        </w:rPr>
      </w:pPr>
      <w:r w:rsidRPr="0061711C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716DA2" w:rsidRPr="00F61878" w:rsidRDefault="00716DA2" w:rsidP="00716DA2"/>
    <w:p w:rsidR="00716DA2" w:rsidRDefault="00716DA2" w:rsidP="00201A3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报名回执表</w:t>
      </w:r>
    </w:p>
    <w:tbl>
      <w:tblPr>
        <w:tblW w:w="10019" w:type="dxa"/>
        <w:jc w:val="center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1843"/>
        <w:gridCol w:w="2693"/>
        <w:gridCol w:w="709"/>
        <w:gridCol w:w="1275"/>
        <w:gridCol w:w="703"/>
        <w:gridCol w:w="1372"/>
      </w:tblGrid>
      <w:tr w:rsidR="00716DA2" w:rsidRPr="00CB3F0E" w:rsidTr="004D277A">
        <w:trPr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5245" w:type="dxa"/>
            <w:gridSpan w:val="3"/>
          </w:tcPr>
          <w:p w:rsidR="00716DA2" w:rsidRPr="00CB3F0E" w:rsidRDefault="00716DA2" w:rsidP="004D277A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716DA2" w:rsidRPr="00CB3F0E" w:rsidRDefault="00716DA2" w:rsidP="004D277A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邮  编</w:t>
            </w:r>
          </w:p>
        </w:tc>
        <w:tc>
          <w:tcPr>
            <w:tcW w:w="2075" w:type="dxa"/>
            <w:gridSpan w:val="2"/>
          </w:tcPr>
          <w:p w:rsidR="00716DA2" w:rsidRPr="00CB3F0E" w:rsidRDefault="00716DA2" w:rsidP="004D277A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716DA2" w:rsidRPr="00CB3F0E" w:rsidTr="004D277A">
        <w:trPr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单位地址</w:t>
            </w:r>
          </w:p>
        </w:tc>
        <w:tc>
          <w:tcPr>
            <w:tcW w:w="5245" w:type="dxa"/>
            <w:gridSpan w:val="3"/>
          </w:tcPr>
          <w:p w:rsidR="00716DA2" w:rsidRPr="00CB3F0E" w:rsidRDefault="00716DA2" w:rsidP="004D277A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716DA2" w:rsidRPr="00CB3F0E" w:rsidRDefault="00716DA2" w:rsidP="004D277A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075" w:type="dxa"/>
            <w:gridSpan w:val="2"/>
          </w:tcPr>
          <w:p w:rsidR="00716DA2" w:rsidRPr="00CB3F0E" w:rsidRDefault="00716DA2" w:rsidP="004D277A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716DA2" w:rsidRPr="00CB3F0E" w:rsidTr="004D277A">
        <w:trPr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5245" w:type="dxa"/>
            <w:gridSpan w:val="3"/>
          </w:tcPr>
          <w:p w:rsidR="00716DA2" w:rsidRPr="00CB3F0E" w:rsidRDefault="00716DA2" w:rsidP="004D277A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716DA2" w:rsidRPr="00CB3F0E" w:rsidRDefault="00716DA2" w:rsidP="004D277A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传  真</w:t>
            </w:r>
          </w:p>
        </w:tc>
        <w:tc>
          <w:tcPr>
            <w:tcW w:w="2075" w:type="dxa"/>
            <w:gridSpan w:val="2"/>
          </w:tcPr>
          <w:p w:rsidR="00716DA2" w:rsidRPr="00CB3F0E" w:rsidRDefault="00716DA2" w:rsidP="004D277A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</w:p>
        </w:tc>
      </w:tr>
      <w:tr w:rsidR="00716DA2" w:rsidRPr="00CB3F0E" w:rsidTr="004D277A">
        <w:trPr>
          <w:trHeight w:val="665"/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843" w:type="dxa"/>
          </w:tcPr>
          <w:p w:rsidR="00716DA2" w:rsidRPr="00CB3F0E" w:rsidRDefault="00716DA2" w:rsidP="004D277A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部门/职务</w:t>
            </w:r>
          </w:p>
        </w:tc>
        <w:tc>
          <w:tcPr>
            <w:tcW w:w="2693" w:type="dxa"/>
          </w:tcPr>
          <w:p w:rsidR="00716DA2" w:rsidRPr="00CB3F0E" w:rsidRDefault="00716DA2" w:rsidP="004D277A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手机/电话</w:t>
            </w:r>
          </w:p>
        </w:tc>
        <w:tc>
          <w:tcPr>
            <w:tcW w:w="2687" w:type="dxa"/>
            <w:gridSpan w:val="3"/>
          </w:tcPr>
          <w:p w:rsidR="00716DA2" w:rsidRPr="00CB3F0E" w:rsidRDefault="00716DA2" w:rsidP="004D277A">
            <w:pPr>
              <w:spacing w:line="640" w:lineRule="exact"/>
              <w:ind w:right="-136"/>
              <w:jc w:val="center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372" w:type="dxa"/>
          </w:tcPr>
          <w:p w:rsidR="00716DA2" w:rsidRPr="00CB3F0E" w:rsidRDefault="00716DA2" w:rsidP="004D277A">
            <w:pPr>
              <w:spacing w:line="64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30"/>
                <w:szCs w:val="30"/>
              </w:rPr>
            </w:pPr>
            <w:r w:rsidRPr="00CB3F0E">
              <w:rPr>
                <w:rFonts w:ascii="华文仿宋" w:eastAsia="华文仿宋" w:hAnsi="华文仿宋" w:hint="eastAsia"/>
                <w:kern w:val="0"/>
                <w:sz w:val="30"/>
                <w:szCs w:val="30"/>
              </w:rPr>
              <w:t>是否住宿</w:t>
            </w:r>
          </w:p>
        </w:tc>
      </w:tr>
      <w:tr w:rsidR="00716DA2" w:rsidRPr="00CB3F0E" w:rsidTr="004D277A">
        <w:trPr>
          <w:trHeight w:val="583"/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84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9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87" w:type="dxa"/>
            <w:gridSpan w:val="3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372" w:type="dxa"/>
          </w:tcPr>
          <w:p w:rsidR="00716DA2" w:rsidRPr="00CB3F0E" w:rsidRDefault="00716DA2" w:rsidP="004D277A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0"/>
              </w:rPr>
            </w:pPr>
          </w:p>
        </w:tc>
      </w:tr>
      <w:tr w:rsidR="00716DA2" w:rsidRPr="00CB3F0E" w:rsidTr="004D277A">
        <w:trPr>
          <w:trHeight w:val="583"/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84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9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87" w:type="dxa"/>
            <w:gridSpan w:val="3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372" w:type="dxa"/>
          </w:tcPr>
          <w:p w:rsidR="00716DA2" w:rsidRPr="00CB3F0E" w:rsidRDefault="00716DA2" w:rsidP="004D277A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0"/>
              </w:rPr>
            </w:pPr>
          </w:p>
        </w:tc>
      </w:tr>
      <w:tr w:rsidR="00716DA2" w:rsidRPr="00CB3F0E" w:rsidTr="004D277A">
        <w:trPr>
          <w:trHeight w:val="583"/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84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9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87" w:type="dxa"/>
            <w:gridSpan w:val="3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372" w:type="dxa"/>
          </w:tcPr>
          <w:p w:rsidR="00716DA2" w:rsidRPr="00CB3F0E" w:rsidRDefault="00716DA2" w:rsidP="004D277A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0"/>
              </w:rPr>
            </w:pPr>
          </w:p>
        </w:tc>
      </w:tr>
      <w:tr w:rsidR="00716DA2" w:rsidRPr="00CB3F0E" w:rsidTr="004D277A">
        <w:trPr>
          <w:trHeight w:val="583"/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84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9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87" w:type="dxa"/>
            <w:gridSpan w:val="3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372" w:type="dxa"/>
          </w:tcPr>
          <w:p w:rsidR="00716DA2" w:rsidRPr="00CB3F0E" w:rsidRDefault="00716DA2" w:rsidP="004D277A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0"/>
              </w:rPr>
            </w:pPr>
          </w:p>
        </w:tc>
      </w:tr>
      <w:tr w:rsidR="00716DA2" w:rsidRPr="00CB3F0E" w:rsidTr="004D277A">
        <w:trPr>
          <w:trHeight w:val="583"/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84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9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87" w:type="dxa"/>
            <w:gridSpan w:val="3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372" w:type="dxa"/>
          </w:tcPr>
          <w:p w:rsidR="00716DA2" w:rsidRPr="00CB3F0E" w:rsidRDefault="00716DA2" w:rsidP="004D277A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0"/>
              </w:rPr>
            </w:pPr>
          </w:p>
        </w:tc>
      </w:tr>
      <w:tr w:rsidR="00716DA2" w:rsidRPr="00CB3F0E" w:rsidTr="004D277A">
        <w:trPr>
          <w:trHeight w:val="583"/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84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9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87" w:type="dxa"/>
            <w:gridSpan w:val="3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372" w:type="dxa"/>
          </w:tcPr>
          <w:p w:rsidR="00716DA2" w:rsidRPr="00CB3F0E" w:rsidRDefault="00716DA2" w:rsidP="004D277A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0"/>
              </w:rPr>
            </w:pPr>
          </w:p>
        </w:tc>
      </w:tr>
      <w:tr w:rsidR="00716DA2" w:rsidRPr="00CB3F0E" w:rsidTr="004D277A">
        <w:trPr>
          <w:trHeight w:val="583"/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84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9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87" w:type="dxa"/>
            <w:gridSpan w:val="3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372" w:type="dxa"/>
          </w:tcPr>
          <w:p w:rsidR="00716DA2" w:rsidRPr="00CB3F0E" w:rsidRDefault="00716DA2" w:rsidP="004D277A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0"/>
              </w:rPr>
            </w:pPr>
          </w:p>
        </w:tc>
      </w:tr>
      <w:tr w:rsidR="00716DA2" w:rsidRPr="00CB3F0E" w:rsidTr="004D277A">
        <w:trPr>
          <w:trHeight w:val="583"/>
          <w:jc w:val="center"/>
        </w:trPr>
        <w:tc>
          <w:tcPr>
            <w:tcW w:w="1424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84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93" w:type="dxa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2687" w:type="dxa"/>
            <w:gridSpan w:val="3"/>
          </w:tcPr>
          <w:p w:rsidR="00716DA2" w:rsidRPr="00CB3F0E" w:rsidRDefault="00716DA2" w:rsidP="004D277A">
            <w:pPr>
              <w:spacing w:line="400" w:lineRule="exact"/>
              <w:ind w:right="-136"/>
              <w:textAlignment w:val="baseline"/>
              <w:rPr>
                <w:rFonts w:ascii="华文仿宋" w:eastAsia="华文仿宋" w:hAnsi="华文仿宋"/>
                <w:kern w:val="0"/>
                <w:sz w:val="24"/>
                <w:szCs w:val="30"/>
              </w:rPr>
            </w:pPr>
          </w:p>
        </w:tc>
        <w:tc>
          <w:tcPr>
            <w:tcW w:w="1372" w:type="dxa"/>
          </w:tcPr>
          <w:p w:rsidR="00716DA2" w:rsidRPr="00CB3F0E" w:rsidRDefault="00716DA2" w:rsidP="004D277A">
            <w:pPr>
              <w:spacing w:line="400" w:lineRule="exact"/>
              <w:ind w:right="-136" w:firstLineChars="50" w:firstLine="120"/>
              <w:textAlignment w:val="baseline"/>
              <w:rPr>
                <w:rFonts w:ascii="华文仿宋" w:eastAsia="华文仿宋" w:hAnsi="华文仿宋"/>
                <w:kern w:val="0"/>
                <w:sz w:val="24"/>
                <w:szCs w:val="20"/>
              </w:rPr>
            </w:pPr>
          </w:p>
        </w:tc>
      </w:tr>
    </w:tbl>
    <w:p w:rsidR="00716DA2" w:rsidRPr="00AB6368" w:rsidRDefault="00716DA2" w:rsidP="00716DA2">
      <w:pPr>
        <w:tabs>
          <w:tab w:val="left" w:pos="360"/>
        </w:tabs>
        <w:spacing w:line="480" w:lineRule="exact"/>
        <w:rPr>
          <w:rFonts w:ascii="仿宋" w:eastAsia="仿宋" w:hAnsi="仿宋"/>
          <w:sz w:val="28"/>
          <w:szCs w:val="32"/>
        </w:rPr>
      </w:pPr>
      <w:r w:rsidRPr="00AB6368">
        <w:rPr>
          <w:rFonts w:ascii="仿宋" w:eastAsia="仿宋" w:hAnsi="仿宋" w:hint="eastAsia"/>
          <w:sz w:val="28"/>
          <w:szCs w:val="32"/>
        </w:rPr>
        <w:t>请于4月</w:t>
      </w:r>
      <w:r w:rsidR="00323B5A">
        <w:rPr>
          <w:rFonts w:ascii="仿宋" w:eastAsia="仿宋" w:hAnsi="仿宋" w:hint="eastAsia"/>
          <w:sz w:val="28"/>
          <w:szCs w:val="32"/>
        </w:rPr>
        <w:t>15</w:t>
      </w:r>
      <w:r w:rsidRPr="00AB6368">
        <w:rPr>
          <w:rFonts w:ascii="仿宋" w:eastAsia="仿宋" w:hAnsi="仿宋" w:hint="eastAsia"/>
          <w:sz w:val="28"/>
          <w:szCs w:val="32"/>
        </w:rPr>
        <w:t>日前将回执传至秘书处</w:t>
      </w:r>
    </w:p>
    <w:p w:rsidR="00716DA2" w:rsidRPr="00AB6368" w:rsidRDefault="00716DA2" w:rsidP="00716DA2">
      <w:pPr>
        <w:tabs>
          <w:tab w:val="left" w:pos="360"/>
        </w:tabs>
        <w:spacing w:line="480" w:lineRule="exact"/>
        <w:rPr>
          <w:rFonts w:ascii="仿宋" w:eastAsia="仿宋" w:hAnsi="仿宋"/>
          <w:sz w:val="28"/>
          <w:szCs w:val="32"/>
        </w:rPr>
      </w:pPr>
      <w:r w:rsidRPr="00AB6368">
        <w:rPr>
          <w:rFonts w:ascii="仿宋" w:eastAsia="仿宋" w:hAnsi="仿宋" w:hint="eastAsia"/>
          <w:sz w:val="28"/>
          <w:szCs w:val="32"/>
        </w:rPr>
        <w:t>秘书处联系人：谢毓玟18922125018   吴淼华 13719195602</w:t>
      </w:r>
    </w:p>
    <w:p w:rsidR="00716DA2" w:rsidRPr="00AB6368" w:rsidRDefault="00716DA2" w:rsidP="00716DA2">
      <w:pPr>
        <w:tabs>
          <w:tab w:val="left" w:pos="360"/>
        </w:tabs>
        <w:spacing w:line="480" w:lineRule="exact"/>
        <w:rPr>
          <w:rFonts w:ascii="仿宋" w:eastAsia="仿宋" w:hAnsi="仿宋"/>
          <w:sz w:val="28"/>
          <w:szCs w:val="32"/>
        </w:rPr>
      </w:pPr>
      <w:r w:rsidRPr="00AB6368">
        <w:rPr>
          <w:rFonts w:ascii="仿宋" w:eastAsia="仿宋" w:hAnsi="仿宋" w:hint="eastAsia"/>
          <w:sz w:val="28"/>
          <w:szCs w:val="32"/>
        </w:rPr>
        <w:t>邮箱：gdgccly@vip.126.com</w:t>
      </w:r>
    </w:p>
    <w:p w:rsidR="00716DA2" w:rsidRPr="0061711C" w:rsidRDefault="00716DA2" w:rsidP="00716DA2">
      <w:pPr>
        <w:jc w:val="center"/>
      </w:pPr>
    </w:p>
    <w:p w:rsidR="000670F8" w:rsidRDefault="000670F8" w:rsidP="00716DA2">
      <w:pPr>
        <w:ind w:firstLineChars="200" w:firstLine="420"/>
      </w:pPr>
    </w:p>
    <w:sectPr w:rsidR="000670F8" w:rsidSect="0061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D3" w:rsidRPr="00686795" w:rsidRDefault="00F667D3" w:rsidP="00323B5A">
      <w:pPr>
        <w:ind w:left="420" w:hanging="420"/>
      </w:pPr>
      <w:r>
        <w:separator/>
      </w:r>
    </w:p>
  </w:endnote>
  <w:endnote w:type="continuationSeparator" w:id="1">
    <w:p w:rsidR="00F667D3" w:rsidRPr="00686795" w:rsidRDefault="00F667D3" w:rsidP="00323B5A">
      <w:pPr>
        <w:ind w:left="420" w:hanging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D3" w:rsidRPr="00686795" w:rsidRDefault="00F667D3" w:rsidP="00323B5A">
      <w:pPr>
        <w:ind w:left="420" w:hanging="420"/>
      </w:pPr>
      <w:r>
        <w:separator/>
      </w:r>
    </w:p>
  </w:footnote>
  <w:footnote w:type="continuationSeparator" w:id="1">
    <w:p w:rsidR="00F667D3" w:rsidRPr="00686795" w:rsidRDefault="00F667D3" w:rsidP="00323B5A">
      <w:pPr>
        <w:ind w:left="420" w:hanging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DA2"/>
    <w:rsid w:val="0002654C"/>
    <w:rsid w:val="00037C0D"/>
    <w:rsid w:val="000670F8"/>
    <w:rsid w:val="00080167"/>
    <w:rsid w:val="00081D9D"/>
    <w:rsid w:val="000D46A1"/>
    <w:rsid w:val="001667E5"/>
    <w:rsid w:val="00176F3E"/>
    <w:rsid w:val="001B3FAE"/>
    <w:rsid w:val="00201A3A"/>
    <w:rsid w:val="002D7BF1"/>
    <w:rsid w:val="002E0D53"/>
    <w:rsid w:val="00323B5A"/>
    <w:rsid w:val="00464291"/>
    <w:rsid w:val="004B3575"/>
    <w:rsid w:val="004D37F2"/>
    <w:rsid w:val="005B59EA"/>
    <w:rsid w:val="005F32C8"/>
    <w:rsid w:val="00622996"/>
    <w:rsid w:val="00662936"/>
    <w:rsid w:val="006C7E19"/>
    <w:rsid w:val="006D188E"/>
    <w:rsid w:val="006E018C"/>
    <w:rsid w:val="00716DA2"/>
    <w:rsid w:val="00725F77"/>
    <w:rsid w:val="0079649B"/>
    <w:rsid w:val="0079750B"/>
    <w:rsid w:val="007A55B3"/>
    <w:rsid w:val="007C2536"/>
    <w:rsid w:val="007D5BE7"/>
    <w:rsid w:val="008E748B"/>
    <w:rsid w:val="009E0C53"/>
    <w:rsid w:val="00A0036C"/>
    <w:rsid w:val="00A8608C"/>
    <w:rsid w:val="00A90D57"/>
    <w:rsid w:val="00B71A16"/>
    <w:rsid w:val="00BC138B"/>
    <w:rsid w:val="00BF22DB"/>
    <w:rsid w:val="00C05440"/>
    <w:rsid w:val="00D17F37"/>
    <w:rsid w:val="00DB108F"/>
    <w:rsid w:val="00E200A5"/>
    <w:rsid w:val="00EE5B04"/>
    <w:rsid w:val="00F12E6A"/>
    <w:rsid w:val="00F667D3"/>
    <w:rsid w:val="00FA6BF7"/>
    <w:rsid w:val="00FF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3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3B5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3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3B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2016-04-01T06:00:00Z</dcterms:created>
  <dcterms:modified xsi:type="dcterms:W3CDTF">2016-04-05T02:26:00Z</dcterms:modified>
</cp:coreProperties>
</file>